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0B" w:rsidRPr="00C470FF" w:rsidRDefault="009E191B" w:rsidP="009E191B">
      <w:pPr>
        <w:jc w:val="both"/>
        <w:rPr>
          <w:b/>
          <w:color w:val="FF0000"/>
          <w:sz w:val="24"/>
          <w:szCs w:val="24"/>
        </w:rPr>
      </w:pPr>
      <w:r w:rsidRPr="00C470FF">
        <w:rPr>
          <w:b/>
          <w:color w:val="FF0000"/>
          <w:sz w:val="24"/>
          <w:szCs w:val="24"/>
        </w:rPr>
        <w:t>Offline and online together</w:t>
      </w:r>
    </w:p>
    <w:p w:rsidR="009E191B" w:rsidRDefault="00B959CD" w:rsidP="009E191B">
      <w:pPr>
        <w:jc w:val="both"/>
        <w:rPr>
          <w:sz w:val="24"/>
          <w:szCs w:val="24"/>
        </w:rPr>
      </w:pPr>
      <w:r w:rsidRPr="00C470FF">
        <w:rPr>
          <w:b/>
          <w:sz w:val="24"/>
          <w:szCs w:val="24"/>
        </w:rPr>
        <w:t>Zajedno</w:t>
      </w:r>
      <w:r>
        <w:rPr>
          <w:sz w:val="24"/>
          <w:szCs w:val="24"/>
        </w:rPr>
        <w:t>: Ahoj!</w:t>
      </w:r>
    </w:p>
    <w:p w:rsidR="00B959CD" w:rsidRDefault="00B959CD" w:rsidP="00B959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Još uvijek puni dojmova, željeli bismo vas upoznati s predivnim putovanjem u sklopu Erasmus+ projekta s kojeg smo se vratili.</w:t>
      </w:r>
      <w:r w:rsidR="00F65A45">
        <w:rPr>
          <w:sz w:val="24"/>
          <w:szCs w:val="24"/>
        </w:rPr>
        <w:t xml:space="preserve"> U Republiku Češku, točnije u gradić zanimljivog naziva, Veseli nad Moravom, </w:t>
      </w:r>
      <w:r w:rsidR="004F4BA9">
        <w:rPr>
          <w:sz w:val="24"/>
          <w:szCs w:val="24"/>
        </w:rPr>
        <w:t>otputovalo je 10 učenika i 4 učiteljice.</w:t>
      </w:r>
    </w:p>
    <w:p w:rsidR="0091198B" w:rsidRDefault="00B959CD" w:rsidP="00B959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Naše putovanje počelo je u ponedjeljak 20. studenog nakon neprospavane noći zbog uzbuđenja koje je pred nama.</w:t>
      </w:r>
      <w:r w:rsidR="00BA30F8">
        <w:rPr>
          <w:sz w:val="24"/>
          <w:szCs w:val="24"/>
        </w:rPr>
        <w:t xml:space="preserve"> Napustivši</w:t>
      </w:r>
      <w:r w:rsidR="0091198B">
        <w:rPr>
          <w:sz w:val="24"/>
          <w:szCs w:val="24"/>
        </w:rPr>
        <w:t xml:space="preserve"> uplakane</w:t>
      </w:r>
      <w:r w:rsidR="00BA30F8">
        <w:rPr>
          <w:sz w:val="24"/>
          <w:szCs w:val="24"/>
        </w:rPr>
        <w:t xml:space="preserve"> roditelje zaputili smo se u pustolovinu zvanu „Offline and online together“</w:t>
      </w:r>
      <w:r w:rsidR="0091198B">
        <w:rPr>
          <w:sz w:val="24"/>
          <w:szCs w:val="24"/>
        </w:rPr>
        <w:t xml:space="preserve"> </w:t>
      </w:r>
      <w:r w:rsidR="00F65A45">
        <w:rPr>
          <w:sz w:val="24"/>
          <w:szCs w:val="24"/>
        </w:rPr>
        <w:t xml:space="preserve">. </w:t>
      </w:r>
      <w:r w:rsidR="0091198B">
        <w:rPr>
          <w:sz w:val="24"/>
          <w:szCs w:val="24"/>
        </w:rPr>
        <w:t>U dobrom raspoloženju uz pjesmu i razgovor brzo nam je proletjelo vrijeme u autobusu do naše prve destinacije – bečkog aerodroma gdje smo d</w:t>
      </w:r>
      <w:r w:rsidR="00BA799C">
        <w:rPr>
          <w:sz w:val="24"/>
          <w:szCs w:val="24"/>
        </w:rPr>
        <w:t>očekali veselu španjolsku ekipu i zajedno krenuli prema Veselom.</w:t>
      </w:r>
    </w:p>
    <w:p w:rsidR="00EA3CF6" w:rsidRDefault="00EA3CF6" w:rsidP="000A7961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Stigavši u Veseli nad Moravom i „službeno“ smo se upoznali sa svojim češkim domaćinima.</w:t>
      </w:r>
      <w:r w:rsidR="000A7961">
        <w:rPr>
          <w:sz w:val="24"/>
          <w:szCs w:val="24"/>
        </w:rPr>
        <w:t xml:space="preserve"> E, tu je tek bilo svega: od prvih zamijenjenih putnih torbi do negodovanja oko </w:t>
      </w:r>
      <w:r w:rsidR="00BA263B">
        <w:rPr>
          <w:sz w:val="24"/>
          <w:szCs w:val="24"/>
        </w:rPr>
        <w:t>domaćina.</w:t>
      </w:r>
      <w:r w:rsidR="00417A13">
        <w:rPr>
          <w:sz w:val="24"/>
          <w:szCs w:val="24"/>
        </w:rPr>
        <w:t xml:space="preserve"> Sve nam je</w:t>
      </w:r>
      <w:r w:rsidR="002E391B">
        <w:rPr>
          <w:sz w:val="24"/>
          <w:szCs w:val="24"/>
        </w:rPr>
        <w:t>,</w:t>
      </w:r>
      <w:r w:rsidR="00417A13">
        <w:rPr>
          <w:sz w:val="24"/>
          <w:szCs w:val="24"/>
        </w:rPr>
        <w:t xml:space="preserve"> zbog izlaska iz naše „comfort zone“</w:t>
      </w:r>
      <w:r w:rsidR="002E391B">
        <w:rPr>
          <w:sz w:val="24"/>
          <w:szCs w:val="24"/>
        </w:rPr>
        <w:t>,</w:t>
      </w:r>
      <w:r w:rsidR="00417A13">
        <w:rPr>
          <w:sz w:val="24"/>
          <w:szCs w:val="24"/>
        </w:rPr>
        <w:t xml:space="preserve"> izgledalo strašno premda su nam učiteljice cijelo vrijeme govorile da su to početni mačići i da ćemo  ove osjećaje neugodnosti zaboraviti jako brzo.</w:t>
      </w:r>
      <w:r w:rsidR="00EA52B7">
        <w:rPr>
          <w:sz w:val="24"/>
          <w:szCs w:val="24"/>
        </w:rPr>
        <w:t xml:space="preserve"> Priznajemo da je prva noć kod domaćina bila jaaako duga.</w:t>
      </w:r>
    </w:p>
    <w:p w:rsidR="00EA52B7" w:rsidRDefault="00412FD6" w:rsidP="000A7961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Drugog dana mobilnosti, upoznavši se već međusobno, hrabro smo sa svojim domaćinima stigli u školu gdje su nas čekale dogovorene aktivnosti.</w:t>
      </w:r>
      <w:r w:rsidR="00242EAF">
        <w:rPr>
          <w:sz w:val="24"/>
          <w:szCs w:val="24"/>
        </w:rPr>
        <w:t xml:space="preserve"> Prvo je </w:t>
      </w:r>
      <w:r w:rsidR="00297660">
        <w:rPr>
          <w:sz w:val="24"/>
          <w:szCs w:val="24"/>
        </w:rPr>
        <w:t>svaka škola partner predstavila državu, kraj i školu iz koje dolaze.</w:t>
      </w:r>
      <w:r w:rsidR="00710CB3">
        <w:rPr>
          <w:sz w:val="24"/>
          <w:szCs w:val="24"/>
        </w:rPr>
        <w:t xml:space="preserve"> Kako bismo ostavili čim bolji dojam, „istrčali“ smo u prepoznatljivim „kockastim“ majicama. Možete biti ponosni na nas jer smo, prema ocijeni naših učiteljica, ali i drugih sudionika, ovaj zadatak najuspješnije od svih napravili. </w:t>
      </w:r>
    </w:p>
    <w:p w:rsidR="00E21619" w:rsidRDefault="00E21619" w:rsidP="000A7961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Nakon kraće pauze, obišli smo školu za koju smo zaključili da je vrlo uredna, čista, suvremena, dobro opremljena, ali i jaaako velika pa se lako u njoj izgubiti.</w:t>
      </w:r>
      <w:r w:rsidR="00EC70A8">
        <w:rPr>
          <w:sz w:val="24"/>
          <w:szCs w:val="24"/>
        </w:rPr>
        <w:t xml:space="preserve"> Sudjelovali smo u mješovitim grupama u igrama koje su nam domaćini pripremili.</w:t>
      </w:r>
    </w:p>
    <w:p w:rsidR="00EC70A8" w:rsidRDefault="00EC70A8" w:rsidP="000A7961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Posebno smo bili iznenađeni školskom kantinom. Pitate se što je to? Pogledajte! Prefino! I tako svaki dan. Od juhice do deserta.</w:t>
      </w:r>
    </w:p>
    <w:p w:rsidR="00EC70A8" w:rsidRDefault="006C7BFB" w:rsidP="000A7961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Punih trbuščića krenuli smo u kraći obilazak grada te posjetili gradonačelnika koji nam je </w:t>
      </w:r>
      <w:r w:rsidR="00BB7303" w:rsidRPr="00BB7303">
        <w:rPr>
          <w:sz w:val="24"/>
          <w:szCs w:val="24"/>
        </w:rPr>
        <w:t>priredio</w:t>
      </w:r>
      <w:r>
        <w:rPr>
          <w:sz w:val="24"/>
          <w:szCs w:val="24"/>
        </w:rPr>
        <w:t xml:space="preserve"> toplu dobrodošlicu i u skladu s imenom našeg projekta </w:t>
      </w:r>
      <w:r w:rsidRPr="00BB7303">
        <w:rPr>
          <w:sz w:val="24"/>
          <w:szCs w:val="24"/>
        </w:rPr>
        <w:t>zaželio</w:t>
      </w:r>
      <w:r>
        <w:rPr>
          <w:sz w:val="24"/>
          <w:szCs w:val="24"/>
        </w:rPr>
        <w:t xml:space="preserve"> da se više </w:t>
      </w:r>
      <w:r w:rsidRPr="00BB7303">
        <w:rPr>
          <w:sz w:val="24"/>
          <w:szCs w:val="24"/>
        </w:rPr>
        <w:t>družimo</w:t>
      </w:r>
      <w:r>
        <w:rPr>
          <w:sz w:val="24"/>
          <w:szCs w:val="24"/>
        </w:rPr>
        <w:t xml:space="preserve"> uživo, a manje preko ekrana. Ozbiljno smo to shvatili pa smo </w:t>
      </w:r>
      <w:r w:rsidRPr="00464415">
        <w:rPr>
          <w:sz w:val="24"/>
          <w:szCs w:val="24"/>
        </w:rPr>
        <w:t>druženje</w:t>
      </w:r>
      <w:r>
        <w:rPr>
          <w:sz w:val="24"/>
          <w:szCs w:val="24"/>
        </w:rPr>
        <w:t xml:space="preserve"> nastavili u </w:t>
      </w:r>
      <w:r w:rsidR="00BB7303">
        <w:rPr>
          <w:sz w:val="24"/>
          <w:szCs w:val="24"/>
        </w:rPr>
        <w:t>gradskoj kuglani.</w:t>
      </w:r>
    </w:p>
    <w:p w:rsidR="007B2937" w:rsidRDefault="00020101" w:rsidP="000A7961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Jedva smo dočekali srijedu i put u glavni grad Republike Češke - zlatni Pra</w:t>
      </w:r>
      <w:r w:rsidR="005A5159">
        <w:rPr>
          <w:sz w:val="24"/>
          <w:szCs w:val="24"/>
        </w:rPr>
        <w:t>g. Iako su neki od nas prvi put</w:t>
      </w:r>
      <w:r w:rsidR="00A114DD">
        <w:rPr>
          <w:sz w:val="24"/>
          <w:szCs w:val="24"/>
        </w:rPr>
        <w:t>a</w:t>
      </w:r>
      <w:r>
        <w:rPr>
          <w:sz w:val="24"/>
          <w:szCs w:val="24"/>
        </w:rPr>
        <w:t xml:space="preserve"> putovali vlakom i to još četiri sata, put je bio iznimno uzbudljiv i pun dogodovština.</w:t>
      </w:r>
    </w:p>
    <w:p w:rsidR="00602242" w:rsidRDefault="00602242" w:rsidP="000A7961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Prag – ostavlja bez riječi. Pa neka fotografije govore umjesto nas.</w:t>
      </w:r>
    </w:p>
    <w:p w:rsidR="00602242" w:rsidRDefault="00602242" w:rsidP="00602242">
      <w:pPr>
        <w:pStyle w:val="ListParagraph"/>
        <w:spacing w:line="24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Dan smo zaključili kraćom kupovinom i prespavancem u hotelu. Naravno da je i to bio doživljaj sam po sebi, a što se događalo u hotelskim sobama sačuvat ćemo za sebe.</w:t>
      </w:r>
    </w:p>
    <w:p w:rsidR="00FA1661" w:rsidRDefault="00196653" w:rsidP="00FA16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četvrtak smo u DOX gallery sudjelovali na vrlo zanimljivoj radionici „Datamaze: Fake it!“ gdje </w:t>
      </w:r>
      <w:r w:rsidR="00FB6179">
        <w:rPr>
          <w:sz w:val="24"/>
          <w:szCs w:val="24"/>
        </w:rPr>
        <w:t>smo se uvjerili da ne treba baš</w:t>
      </w:r>
      <w:r>
        <w:rPr>
          <w:sz w:val="24"/>
          <w:szCs w:val="24"/>
        </w:rPr>
        <w:t xml:space="preserve"> slijepo vjerovati </w:t>
      </w:r>
      <w:r w:rsidR="00FB6179">
        <w:rPr>
          <w:sz w:val="24"/>
          <w:szCs w:val="24"/>
        </w:rPr>
        <w:t xml:space="preserve">u sve </w:t>
      </w:r>
      <w:r>
        <w:rPr>
          <w:sz w:val="24"/>
          <w:szCs w:val="24"/>
        </w:rPr>
        <w:t>što vidimo i čujemo  na društvenim mrežama koje koristimo, od instagrama, tick – tocka do snapchata.</w:t>
      </w:r>
      <w:r w:rsidR="002D7496">
        <w:rPr>
          <w:sz w:val="24"/>
          <w:szCs w:val="24"/>
        </w:rPr>
        <w:t xml:space="preserve"> Dodatno smo se u to uvjerili u virtualnoj stvarnosti gledajući i doživljavajući svijet oko sebe virtualnim naočalama.</w:t>
      </w:r>
      <w:r w:rsidR="00407BCA">
        <w:rPr>
          <w:sz w:val="24"/>
          <w:szCs w:val="24"/>
        </w:rPr>
        <w:t xml:space="preserve"> </w:t>
      </w:r>
    </w:p>
    <w:p w:rsidR="00407BCA" w:rsidRDefault="00407BCA" w:rsidP="00FA16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Ostatak dana proveli smo u razgledavanju drugog dijela Praga.</w:t>
      </w:r>
      <w:r w:rsidR="00F31726">
        <w:rPr>
          <w:sz w:val="24"/>
          <w:szCs w:val="24"/>
        </w:rPr>
        <w:t xml:space="preserve"> Nismo ni slutili kakve nas sve bure čekaju na povra</w:t>
      </w:r>
      <w:r w:rsidR="0062344D">
        <w:rPr>
          <w:sz w:val="24"/>
          <w:szCs w:val="24"/>
        </w:rPr>
        <w:t>tku vlakom do Veselog na Moravi: t</w:t>
      </w:r>
      <w:r w:rsidR="0051103C">
        <w:rPr>
          <w:sz w:val="24"/>
          <w:szCs w:val="24"/>
        </w:rPr>
        <w:t>ko se kome sviđa, tk</w:t>
      </w:r>
      <w:r w:rsidR="006600AB">
        <w:rPr>
          <w:sz w:val="24"/>
          <w:szCs w:val="24"/>
        </w:rPr>
        <w:t xml:space="preserve">o </w:t>
      </w:r>
      <w:r w:rsidR="006600AB">
        <w:rPr>
          <w:sz w:val="24"/>
          <w:szCs w:val="24"/>
        </w:rPr>
        <w:lastRenderedPageBreak/>
        <w:t>je probao ljutu papričicu, koga boli noga, tko ima istu majicu, tko se slika b</w:t>
      </w:r>
      <w:r w:rsidR="008E028C">
        <w:rPr>
          <w:sz w:val="24"/>
          <w:szCs w:val="24"/>
        </w:rPr>
        <w:t>ez pitanja, što je tko pojeo, koji bubble tea popio...</w:t>
      </w:r>
      <w:bookmarkStart w:id="0" w:name="_GoBack"/>
      <w:bookmarkEnd w:id="0"/>
      <w:r w:rsidR="0051103C">
        <w:rPr>
          <w:sz w:val="24"/>
          <w:szCs w:val="24"/>
        </w:rPr>
        <w:t>i sva ostala „važna“ pitanja.</w:t>
      </w:r>
      <w:r w:rsidR="0032670F">
        <w:rPr>
          <w:sz w:val="24"/>
          <w:szCs w:val="24"/>
        </w:rPr>
        <w:t xml:space="preserve"> Sve je to postalo nevažno kad smo zadovoljni, prepuni lijepih slika i emocija usnuli najljepši san.</w:t>
      </w:r>
    </w:p>
    <w:p w:rsidR="0032670F" w:rsidRDefault="00CE35CE" w:rsidP="00FA16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Približavao se kraj naše avanture pa je bio red da osmislimo i izaberemo logo projekta. Svi smo vrlo aktivno sudjelovali i dali svoj doprinos. </w:t>
      </w:r>
    </w:p>
    <w:p w:rsidR="00240620" w:rsidRDefault="00240620" w:rsidP="00FA16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Aktivnosti u školi završili smo podjelom certifikata za sudjelovanje</w:t>
      </w:r>
      <w:r w:rsidR="00567BF1">
        <w:rPr>
          <w:sz w:val="24"/>
          <w:szCs w:val="24"/>
        </w:rPr>
        <w:t xml:space="preserve"> u projektu</w:t>
      </w:r>
      <w:r>
        <w:rPr>
          <w:sz w:val="24"/>
          <w:szCs w:val="24"/>
        </w:rPr>
        <w:t xml:space="preserve"> i ručkom u školskoj kantini. Poslijepodne smo proveli u druženju s novim prijateljima</w:t>
      </w:r>
      <w:r w:rsidR="00567BF1">
        <w:rPr>
          <w:sz w:val="24"/>
          <w:szCs w:val="24"/>
        </w:rPr>
        <w:t>, a misli su nam već polako bile u suboti pred nama.</w:t>
      </w:r>
    </w:p>
    <w:p w:rsidR="00567BF1" w:rsidRDefault="00567BF1" w:rsidP="00FA16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Sjećate li se spomenutih nelagodnih osjećaja s početka našeg predstavljanja? Ni mi. Za kraj sam</w:t>
      </w:r>
      <w:r w:rsidR="00F3725D">
        <w:rPr>
          <w:sz w:val="24"/>
          <w:szCs w:val="24"/>
        </w:rPr>
        <w:t>o lijepe uspomene, trenutci kojih</w:t>
      </w:r>
      <w:r>
        <w:rPr>
          <w:sz w:val="24"/>
          <w:szCs w:val="24"/>
        </w:rPr>
        <w:t xml:space="preserve"> ćemo se uvijek rado sjećati, neponovljiva iskustva, škola za život. </w:t>
      </w:r>
      <w:r w:rsidR="00615361">
        <w:rPr>
          <w:sz w:val="24"/>
          <w:szCs w:val="24"/>
        </w:rPr>
        <w:t>„Offline and online together“.</w:t>
      </w:r>
    </w:p>
    <w:p w:rsidR="007421FB" w:rsidRDefault="007421FB" w:rsidP="00FA16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kraj, posebno zahvaljujemo svojim učiteljicama, češkim mamama: učiteljici Aniti, učiteljici Ivani, učiteljici Silviji i učiteljici Valentini što su nas prepoznale kao one koji će dostojno predstaviti našu školu u projektu. Preporučamo ovakvu pustolovinu i vama pa za drugi puta marljivo i savjesno pišite motivacijska pisma.</w:t>
      </w:r>
    </w:p>
    <w:p w:rsidR="00411168" w:rsidRPr="00411168" w:rsidRDefault="00411168" w:rsidP="004111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Zajedno: Dekuji</w:t>
      </w:r>
    </w:p>
    <w:sectPr w:rsidR="00411168" w:rsidRPr="0041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6C72"/>
    <w:multiLevelType w:val="hybridMultilevel"/>
    <w:tmpl w:val="5EE86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93"/>
    <w:rsid w:val="00020101"/>
    <w:rsid w:val="000A7961"/>
    <w:rsid w:val="000F6BC9"/>
    <w:rsid w:val="00196653"/>
    <w:rsid w:val="00240620"/>
    <w:rsid w:val="00240698"/>
    <w:rsid w:val="00242EAF"/>
    <w:rsid w:val="00297660"/>
    <w:rsid w:val="002D7496"/>
    <w:rsid w:val="002E391B"/>
    <w:rsid w:val="0032670F"/>
    <w:rsid w:val="00407BCA"/>
    <w:rsid w:val="00411168"/>
    <w:rsid w:val="00412FD6"/>
    <w:rsid w:val="00417A13"/>
    <w:rsid w:val="00464415"/>
    <w:rsid w:val="004F4BA9"/>
    <w:rsid w:val="0051103C"/>
    <w:rsid w:val="00536206"/>
    <w:rsid w:val="00567BF1"/>
    <w:rsid w:val="005A5159"/>
    <w:rsid w:val="00602242"/>
    <w:rsid w:val="00615361"/>
    <w:rsid w:val="0062344D"/>
    <w:rsid w:val="006600AB"/>
    <w:rsid w:val="00690893"/>
    <w:rsid w:val="0069750F"/>
    <w:rsid w:val="006C7BFB"/>
    <w:rsid w:val="00710CB3"/>
    <w:rsid w:val="007421FB"/>
    <w:rsid w:val="00750681"/>
    <w:rsid w:val="007B0E0B"/>
    <w:rsid w:val="007B2937"/>
    <w:rsid w:val="008E028C"/>
    <w:rsid w:val="0091198B"/>
    <w:rsid w:val="009E191B"/>
    <w:rsid w:val="00A114DD"/>
    <w:rsid w:val="00B959CD"/>
    <w:rsid w:val="00BA263B"/>
    <w:rsid w:val="00BA30F8"/>
    <w:rsid w:val="00BA799C"/>
    <w:rsid w:val="00BB7303"/>
    <w:rsid w:val="00C43298"/>
    <w:rsid w:val="00C470FF"/>
    <w:rsid w:val="00CE35CE"/>
    <w:rsid w:val="00D3181B"/>
    <w:rsid w:val="00E21619"/>
    <w:rsid w:val="00E76D45"/>
    <w:rsid w:val="00EA3CF6"/>
    <w:rsid w:val="00EA52B7"/>
    <w:rsid w:val="00EC70A8"/>
    <w:rsid w:val="00F31726"/>
    <w:rsid w:val="00F3725D"/>
    <w:rsid w:val="00F65A45"/>
    <w:rsid w:val="00FA1661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D085-C17A-4FF1-91DC-BA0CE33F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656</Words>
  <Characters>3743</Characters>
  <Application>Microsoft Office Word</Application>
  <DocSecurity>0</DocSecurity>
  <Lines>31</Lines>
  <Paragraphs>8</Paragraphs>
  <ScaleCrop>false</ScaleCrop>
  <Company>ZABA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64</cp:revision>
  <dcterms:created xsi:type="dcterms:W3CDTF">2023-11-27T16:27:00Z</dcterms:created>
  <dcterms:modified xsi:type="dcterms:W3CDTF">2023-11-27T18:53:00Z</dcterms:modified>
</cp:coreProperties>
</file>